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CDFA" w14:textId="20B1844D" w:rsidR="00BF6AD7" w:rsidRPr="0079304F" w:rsidRDefault="00BF6AD7" w:rsidP="007519F3">
      <w:pPr>
        <w:ind w:left="7825"/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b/>
          <w:bCs/>
          <w:sz w:val="18"/>
          <w:szCs w:val="18"/>
        </w:rPr>
        <w:t xml:space="preserve"> </w:t>
      </w:r>
    </w:p>
    <w:p w14:paraId="18A7D0C8" w14:textId="45F4FBF2" w:rsidR="00BF6AD7" w:rsidRPr="0079304F" w:rsidRDefault="00BF6AD7" w:rsidP="007519F3">
      <w:pPr>
        <w:ind w:left="7825" w:right="-93"/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sz w:val="18"/>
          <w:szCs w:val="18"/>
        </w:rPr>
        <w:t xml:space="preserve"> </w:t>
      </w:r>
    </w:p>
    <w:p w14:paraId="79013DC7" w14:textId="54CF5E1C" w:rsidR="00BF6AD7" w:rsidRPr="0079304F" w:rsidRDefault="00BF6AD7" w:rsidP="007519F3">
      <w:pPr>
        <w:ind w:left="7825"/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sz w:val="18"/>
          <w:szCs w:val="18"/>
        </w:rPr>
        <w:t xml:space="preserve"> </w:t>
      </w:r>
    </w:p>
    <w:p w14:paraId="3B509E6F" w14:textId="77777777" w:rsidR="0079304F" w:rsidRPr="0079304F" w:rsidRDefault="0079304F" w:rsidP="0079304F">
      <w:pPr>
        <w:rPr>
          <w:rFonts w:ascii="Aptos Light" w:hAnsi="Aptos Light"/>
          <w:b/>
          <w:bCs/>
          <w:sz w:val="28"/>
          <w:szCs w:val="28"/>
        </w:rPr>
      </w:pPr>
      <w:r w:rsidRPr="0079304F">
        <w:rPr>
          <w:rFonts w:ascii="Aptos Light" w:hAnsi="Aptos Light"/>
          <w:b/>
          <w:bCs/>
          <w:sz w:val="28"/>
          <w:szCs w:val="28"/>
        </w:rPr>
        <w:t>Einverständniserklärung und Selbstdeklaration</w:t>
      </w:r>
    </w:p>
    <w:p w14:paraId="1EDACBFD" w14:textId="66449D53" w:rsidR="0079304F" w:rsidRDefault="0079304F" w:rsidP="0079304F">
      <w:pPr>
        <w:rPr>
          <w:rFonts w:ascii="Aptos Light" w:hAnsi="Aptos Light"/>
          <w:sz w:val="16"/>
          <w:szCs w:val="16"/>
        </w:rPr>
      </w:pPr>
    </w:p>
    <w:p w14:paraId="71545696" w14:textId="77777777" w:rsidR="0079304F" w:rsidRPr="0079304F" w:rsidRDefault="0079304F" w:rsidP="0079304F">
      <w:pPr>
        <w:rPr>
          <w:rFonts w:ascii="Aptos Light" w:hAnsi="Aptos Light"/>
          <w:sz w:val="16"/>
          <w:szCs w:val="16"/>
        </w:rPr>
      </w:pPr>
    </w:p>
    <w:p w14:paraId="4AD05D36" w14:textId="4FF95F19" w:rsid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Ich, </w:t>
      </w:r>
      <w:r w:rsidR="00034122">
        <w:rPr>
          <w:rFonts w:ascii="Aptos Light" w:hAnsi="Aptos Light"/>
          <w:sz w:val="32"/>
          <w:szCs w:val="32"/>
          <w:u w:val="single"/>
        </w:rPr>
        <w:t xml:space="preserve">Name Vorname - </w:t>
      </w:r>
      <w:proofErr w:type="spellStart"/>
      <w:r w:rsidR="00034122">
        <w:rPr>
          <w:rFonts w:ascii="Aptos Light" w:hAnsi="Aptos Light"/>
          <w:sz w:val="32"/>
          <w:szCs w:val="32"/>
          <w:u w:val="single"/>
        </w:rPr>
        <w:t>GebDatum</w:t>
      </w:r>
      <w:proofErr w:type="spellEnd"/>
      <w:r w:rsidRPr="0079304F">
        <w:rPr>
          <w:rFonts w:ascii="Aptos Light" w:hAnsi="Aptos Light"/>
        </w:rPr>
        <w:t>, erkläre mein Einverständnis zur Durchführung einer Personensicherheitsprüfung gemäss §§ 18b – 18e des Polizeigesetzes des Kantons Aargau (PolG; SAR 531.200</w:t>
      </w:r>
      <w:r w:rsidRPr="0079304F">
        <w:rPr>
          <w:rStyle w:val="Funotenzeichen"/>
          <w:rFonts w:ascii="Aptos Light" w:hAnsi="Aptos Light"/>
        </w:rPr>
        <w:footnoteReference w:id="1"/>
      </w:r>
      <w:r w:rsidRPr="0079304F">
        <w:rPr>
          <w:rFonts w:ascii="Aptos Light" w:hAnsi="Aptos Light"/>
        </w:rPr>
        <w:t xml:space="preserve">) und verpflichte mich zur Mitwirkung bei der Sicherheitsprüfung meiner Person. </w:t>
      </w:r>
    </w:p>
    <w:p w14:paraId="4EB0B53A" w14:textId="77777777" w:rsidR="0079304F" w:rsidRPr="0079304F" w:rsidRDefault="0079304F" w:rsidP="0079304F">
      <w:pPr>
        <w:rPr>
          <w:rFonts w:ascii="Aptos Light" w:hAnsi="Aptos Light"/>
        </w:rPr>
      </w:pPr>
    </w:p>
    <w:p w14:paraId="3694B237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Die Personensicherheitsprüfung beinhaltet unter anderem die Abfrage der polizeilichen Datenbearbeitungs- und Informationssysteme der Kantone und des Bundes, das Einholen von Referenzen sowie weitere Abklärungen betreffend den Leumund. </w:t>
      </w:r>
    </w:p>
    <w:p w14:paraId="0185BA68" w14:textId="77777777" w:rsidR="0079304F" w:rsidRPr="0079304F" w:rsidRDefault="0079304F" w:rsidP="0079304F">
      <w:pPr>
        <w:rPr>
          <w:rFonts w:ascii="Aptos Light" w:hAnsi="Aptos Light"/>
        </w:rPr>
      </w:pPr>
    </w:p>
    <w:p w14:paraId="024CD3C5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Ich erkläre, im Falle einer Anstellung, ebenfalls mein Einverständnis zur Durchführung einer erneuten Personensicherheitsprüfung bei begründetem Anlass. </w:t>
      </w:r>
    </w:p>
    <w:p w14:paraId="5864D195" w14:textId="77777777" w:rsidR="0079304F" w:rsidRPr="0079304F" w:rsidRDefault="0079304F" w:rsidP="0079304F">
      <w:pPr>
        <w:rPr>
          <w:rFonts w:ascii="Aptos Light" w:hAnsi="Aptos Light"/>
        </w:rPr>
      </w:pPr>
    </w:p>
    <w:p w14:paraId="2EC91C21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Gleichzeitig deklariere ich gemäss § 18c Abs. 2 lit. a resp. Abs. 3 lit. b PolG, </w:t>
      </w:r>
    </w:p>
    <w:p w14:paraId="7448E4CB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keine Strafurteile bestehen;</w:t>
      </w:r>
    </w:p>
    <w:p w14:paraId="2B7E328A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keine Strafverfahren hängig sind;</w:t>
      </w:r>
    </w:p>
    <w:p w14:paraId="2365961A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folgende Strafverfahren hängig sind: _________________________</w:t>
      </w:r>
    </w:p>
    <w:p w14:paraId="0B3C1F3E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before="120"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>dass gegen mich folgende Strafurteile bestehen: ____________________________</w:t>
      </w:r>
      <w:r w:rsidRPr="0079304F">
        <w:rPr>
          <w:rFonts w:ascii="Aptos Light" w:hAnsi="Aptos Light"/>
        </w:rPr>
        <w:br/>
        <w:t>(bitte Kopie des Strafurteils beilegen)</w:t>
      </w:r>
    </w:p>
    <w:p w14:paraId="0B8AB20A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Gestützt auf die Mitwirkungspflicht gemäss § 18b Abs. 5 PolG gebe ich Auskunft zu meinen Wohn- und Aufenthaltsorten in den vergangenen 10 Jahren: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79304F" w:rsidRPr="0079304F" w14:paraId="6DEC566F" w14:textId="77777777" w:rsidTr="00E003AC">
        <w:tc>
          <w:tcPr>
            <w:tcW w:w="2122" w:type="dxa"/>
          </w:tcPr>
          <w:p w14:paraId="62DCD4B7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Zeitraum</w:t>
            </w:r>
          </w:p>
        </w:tc>
        <w:tc>
          <w:tcPr>
            <w:tcW w:w="3402" w:type="dxa"/>
          </w:tcPr>
          <w:p w14:paraId="4CD95B54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Strasse und Hausnummer</w:t>
            </w:r>
          </w:p>
        </w:tc>
        <w:tc>
          <w:tcPr>
            <w:tcW w:w="3538" w:type="dxa"/>
          </w:tcPr>
          <w:p w14:paraId="4991801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  <w:b/>
                <w:bCs/>
                <w:sz w:val="20"/>
                <w:szCs w:val="20"/>
              </w:rPr>
            </w:pPr>
            <w:r w:rsidRPr="0079304F">
              <w:rPr>
                <w:rFonts w:ascii="Aptos Light" w:hAnsi="Aptos Light"/>
                <w:b/>
                <w:bCs/>
                <w:sz w:val="20"/>
                <w:szCs w:val="20"/>
              </w:rPr>
              <w:t>PLZ und Wohnort</w:t>
            </w:r>
          </w:p>
        </w:tc>
      </w:tr>
      <w:tr w:rsidR="0079304F" w:rsidRPr="0079304F" w14:paraId="12E539E2" w14:textId="77777777" w:rsidTr="00E003AC">
        <w:tc>
          <w:tcPr>
            <w:tcW w:w="2122" w:type="dxa"/>
          </w:tcPr>
          <w:p w14:paraId="1EBCDD3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4E7FF27B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D862E8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3FB4B735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3ADA9320" w14:textId="77777777" w:rsidTr="00E003AC">
        <w:tc>
          <w:tcPr>
            <w:tcW w:w="2122" w:type="dxa"/>
          </w:tcPr>
          <w:p w14:paraId="7EEA4D7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7DAAE189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F9B492C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2352CEF7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1FF840AF" w14:textId="77777777" w:rsidTr="00E003AC">
        <w:tc>
          <w:tcPr>
            <w:tcW w:w="2122" w:type="dxa"/>
          </w:tcPr>
          <w:p w14:paraId="6E4B11B5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50F339D9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1DFF25A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6054601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  <w:tr w:rsidR="0079304F" w:rsidRPr="0079304F" w14:paraId="47A0FC0F" w14:textId="77777777" w:rsidTr="00E003AC">
        <w:tc>
          <w:tcPr>
            <w:tcW w:w="2122" w:type="dxa"/>
          </w:tcPr>
          <w:p w14:paraId="11D62EA0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  <w:p w14:paraId="60C77AAD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402" w:type="dxa"/>
          </w:tcPr>
          <w:p w14:paraId="5FBA34C8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  <w:tc>
          <w:tcPr>
            <w:tcW w:w="3538" w:type="dxa"/>
          </w:tcPr>
          <w:p w14:paraId="0587D91E" w14:textId="77777777" w:rsidR="0079304F" w:rsidRPr="0079304F" w:rsidRDefault="0079304F" w:rsidP="00E003AC">
            <w:pPr>
              <w:spacing w:before="120" w:after="120"/>
              <w:rPr>
                <w:rFonts w:ascii="Aptos Light" w:hAnsi="Aptos Light"/>
              </w:rPr>
            </w:pPr>
          </w:p>
        </w:tc>
      </w:tr>
    </w:tbl>
    <w:p w14:paraId="2B9E8483" w14:textId="77777777" w:rsidR="0079304F" w:rsidRDefault="0079304F" w:rsidP="0079304F">
      <w:pPr>
        <w:rPr>
          <w:rFonts w:ascii="Aptos Light" w:hAnsi="Aptos Light"/>
        </w:rPr>
      </w:pPr>
    </w:p>
    <w:p w14:paraId="08BA074C" w14:textId="77777777" w:rsidR="0079304F" w:rsidRDefault="0079304F" w:rsidP="0079304F">
      <w:pPr>
        <w:rPr>
          <w:rFonts w:ascii="Aptos Light" w:hAnsi="Aptos Light"/>
        </w:rPr>
      </w:pPr>
    </w:p>
    <w:p w14:paraId="700D7C51" w14:textId="77777777" w:rsidR="0079304F" w:rsidRDefault="0079304F" w:rsidP="0079304F">
      <w:pPr>
        <w:rPr>
          <w:rFonts w:ascii="Aptos Light" w:hAnsi="Aptos Light"/>
        </w:rPr>
      </w:pPr>
    </w:p>
    <w:p w14:paraId="05F2B314" w14:textId="24BCA02C" w:rsid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Gleichzeitig reiche ich folgende Auszüge über mich ein, die nicht älter als 3 Monate sein dürfen:</w:t>
      </w:r>
    </w:p>
    <w:p w14:paraId="735970DA" w14:textId="77777777" w:rsidR="0079304F" w:rsidRPr="0079304F" w:rsidRDefault="0079304F" w:rsidP="0079304F">
      <w:pPr>
        <w:rPr>
          <w:rFonts w:ascii="Aptos Light" w:hAnsi="Aptos Light"/>
        </w:rPr>
      </w:pPr>
    </w:p>
    <w:p w14:paraId="4ACCC1C2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Strafregisterauszug </w:t>
      </w:r>
    </w:p>
    <w:p w14:paraId="2C3211DC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Betreibungsregisterauszug </w:t>
      </w:r>
    </w:p>
    <w:p w14:paraId="17E3EB5B" w14:textId="77777777" w:rsidR="0079304F" w:rsidRPr="0079304F" w:rsidRDefault="0079304F" w:rsidP="0079304F">
      <w:pPr>
        <w:pStyle w:val="Listenabsatz"/>
        <w:numPr>
          <w:ilvl w:val="0"/>
          <w:numId w:val="6"/>
        </w:numPr>
        <w:spacing w:after="160" w:line="360" w:lineRule="auto"/>
        <w:rPr>
          <w:rFonts w:ascii="Aptos Light" w:hAnsi="Aptos Light"/>
        </w:rPr>
      </w:pPr>
      <w:r w:rsidRPr="0079304F">
        <w:rPr>
          <w:rFonts w:ascii="Aptos Light" w:hAnsi="Aptos Light"/>
        </w:rPr>
        <w:t xml:space="preserve">Auszug aus dem </w:t>
      </w:r>
      <w:proofErr w:type="spellStart"/>
      <w:r w:rsidRPr="0079304F">
        <w:rPr>
          <w:rFonts w:ascii="Aptos Light" w:hAnsi="Aptos Light"/>
        </w:rPr>
        <w:t>Administrativmassnahmenregister</w:t>
      </w:r>
      <w:proofErr w:type="spellEnd"/>
      <w:r w:rsidRPr="0079304F">
        <w:rPr>
          <w:rFonts w:ascii="Aptos Light" w:hAnsi="Aptos Light"/>
        </w:rPr>
        <w:t xml:space="preserve"> des </w:t>
      </w:r>
      <w:proofErr w:type="spellStart"/>
      <w:r w:rsidRPr="0079304F">
        <w:rPr>
          <w:rFonts w:ascii="Aptos Light" w:hAnsi="Aptos Light"/>
        </w:rPr>
        <w:t>Strassenverkehrsamtes</w:t>
      </w:r>
      <w:proofErr w:type="spellEnd"/>
      <w:r w:rsidRPr="0079304F">
        <w:rPr>
          <w:rFonts w:ascii="Aptos Light" w:hAnsi="Aptos Light"/>
        </w:rPr>
        <w:t xml:space="preserve"> (erhältlich beim </w:t>
      </w:r>
      <w:proofErr w:type="spellStart"/>
      <w:r w:rsidRPr="0079304F">
        <w:rPr>
          <w:rFonts w:ascii="Aptos Light" w:hAnsi="Aptos Light"/>
        </w:rPr>
        <w:t>Strassenverkehrsamt</w:t>
      </w:r>
      <w:proofErr w:type="spellEnd"/>
      <w:r w:rsidRPr="0079304F">
        <w:rPr>
          <w:rFonts w:ascii="Aptos Light" w:hAnsi="Aptos Light"/>
        </w:rPr>
        <w:t xml:space="preserve"> des Wohnkantons)</w:t>
      </w:r>
    </w:p>
    <w:p w14:paraId="1DC8D202" w14:textId="77777777" w:rsidR="0079304F" w:rsidRPr="0079304F" w:rsidRDefault="0079304F" w:rsidP="0079304F">
      <w:pPr>
        <w:rPr>
          <w:rFonts w:ascii="Aptos Light" w:hAnsi="Aptos Light"/>
        </w:rPr>
      </w:pPr>
    </w:p>
    <w:p w14:paraId="3C2D694C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Ort / Datum</w:t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  <w:t>Unterschrift</w:t>
      </w:r>
    </w:p>
    <w:p w14:paraId="352D68E5" w14:textId="494B563A" w:rsidR="0079304F" w:rsidRDefault="0079304F" w:rsidP="0079304F">
      <w:pPr>
        <w:rPr>
          <w:rFonts w:ascii="Aptos Light" w:hAnsi="Aptos Light"/>
        </w:rPr>
      </w:pPr>
    </w:p>
    <w:p w14:paraId="6A37D2CC" w14:textId="7A9ED33E" w:rsidR="0079304F" w:rsidRDefault="0079304F" w:rsidP="0079304F">
      <w:pPr>
        <w:rPr>
          <w:rFonts w:ascii="Aptos Light" w:hAnsi="Aptos Light"/>
        </w:rPr>
      </w:pPr>
    </w:p>
    <w:p w14:paraId="3A1AEA62" w14:textId="77777777" w:rsidR="0079304F" w:rsidRPr="0079304F" w:rsidRDefault="0079304F" w:rsidP="0079304F">
      <w:pPr>
        <w:rPr>
          <w:rFonts w:ascii="Aptos Light" w:hAnsi="Aptos Light"/>
        </w:rPr>
      </w:pPr>
    </w:p>
    <w:p w14:paraId="2A1DDC54" w14:textId="77777777" w:rsidR="0079304F" w:rsidRPr="0079304F" w:rsidRDefault="0079304F" w:rsidP="0079304F">
      <w:pPr>
        <w:rPr>
          <w:rFonts w:ascii="Aptos Light" w:hAnsi="Aptos Light"/>
        </w:rPr>
      </w:pPr>
      <w:r w:rsidRPr="0079304F">
        <w:rPr>
          <w:rFonts w:ascii="Aptos Light" w:hAnsi="Aptos Light"/>
        </w:rPr>
        <w:t>____________________________________</w:t>
      </w:r>
      <w:r w:rsidRPr="0079304F">
        <w:rPr>
          <w:rFonts w:ascii="Aptos Light" w:hAnsi="Aptos Light"/>
        </w:rPr>
        <w:tab/>
      </w:r>
      <w:r w:rsidRPr="0079304F">
        <w:rPr>
          <w:rFonts w:ascii="Aptos Light" w:hAnsi="Aptos Light"/>
        </w:rPr>
        <w:tab/>
        <w:t>___________________________________</w:t>
      </w:r>
    </w:p>
    <w:p w14:paraId="569A52C3" w14:textId="77777777" w:rsidR="0079304F" w:rsidRPr="0079304F" w:rsidRDefault="0079304F" w:rsidP="0079304F">
      <w:pPr>
        <w:rPr>
          <w:rFonts w:ascii="Aptos Light" w:hAnsi="Aptos Light"/>
        </w:rPr>
      </w:pPr>
    </w:p>
    <w:p w14:paraId="3FABF32E" w14:textId="482F3AEB" w:rsidR="00BF6AD7" w:rsidRPr="0079304F" w:rsidRDefault="00BF6AD7" w:rsidP="007519F3">
      <w:pPr>
        <w:ind w:left="7825"/>
        <w:rPr>
          <w:rFonts w:ascii="Aptos Light" w:hAnsi="Aptos Light"/>
          <w:sz w:val="18"/>
          <w:szCs w:val="18"/>
        </w:rPr>
      </w:pPr>
      <w:r w:rsidRPr="0079304F">
        <w:rPr>
          <w:rFonts w:ascii="Aptos Light" w:hAnsi="Aptos Light"/>
          <w:sz w:val="18"/>
          <w:szCs w:val="18"/>
        </w:rPr>
        <w:t xml:space="preserve"> </w:t>
      </w:r>
    </w:p>
    <w:sectPr w:rsidR="00BF6AD7" w:rsidRPr="0079304F" w:rsidSect="0079304F">
      <w:headerReference w:type="default" r:id="rId8"/>
      <w:footerReference w:type="default" r:id="rId9"/>
      <w:pgSz w:w="11900" w:h="16840"/>
      <w:pgMar w:top="1361" w:right="985" w:bottom="1134" w:left="136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8687" w14:textId="77777777" w:rsidR="00183777" w:rsidRDefault="00183777" w:rsidP="0075307C">
      <w:r>
        <w:separator/>
      </w:r>
    </w:p>
  </w:endnote>
  <w:endnote w:type="continuationSeparator" w:id="0">
    <w:p w14:paraId="04B8ED9A" w14:textId="77777777" w:rsidR="00183777" w:rsidRDefault="00183777" w:rsidP="0075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3C5" w14:textId="2ECFE11D" w:rsidR="00E003AC" w:rsidRDefault="00E003AC" w:rsidP="003C1EB6">
    <w:pPr>
      <w:rPr>
        <w:rFonts w:ascii="Aptos Light" w:hAnsi="Aptos Light"/>
        <w:sz w:val="16"/>
        <w:szCs w:val="16"/>
      </w:rPr>
    </w:pPr>
    <w:r>
      <w:rPr>
        <w:rFonts w:ascii="Aptos" w:hAnsi="Aptos"/>
        <w:b/>
        <w:bCs/>
        <w:sz w:val="16"/>
        <w:szCs w:val="16"/>
      </w:rPr>
      <w:t>Regionalpolizei Zofingen</w:t>
    </w:r>
  </w:p>
  <w:p w14:paraId="3052F3DC" w14:textId="5DBA43B9" w:rsidR="00E003AC" w:rsidRDefault="00E003AC" w:rsidP="003C1EB6">
    <w:pPr>
      <w:rPr>
        <w:rFonts w:ascii="Aptos Light" w:hAnsi="Aptos Light"/>
        <w:sz w:val="16"/>
        <w:szCs w:val="16"/>
      </w:rPr>
    </w:pPr>
    <w:r>
      <w:rPr>
        <w:rFonts w:ascii="Aptos Light" w:hAnsi="Aptos Light"/>
        <w:sz w:val="16"/>
        <w:szCs w:val="16"/>
      </w:rPr>
      <w:t xml:space="preserve">Untere Grabenstrasse 30 </w:t>
    </w:r>
    <w:r w:rsidRPr="003C1EB6">
      <w:rPr>
        <w:rFonts w:ascii="Aptos Light" w:hAnsi="Aptos Light"/>
        <w:sz w:val="16"/>
        <w:szCs w:val="16"/>
      </w:rPr>
      <w:t xml:space="preserve">| 4800 Zofingen | </w:t>
    </w:r>
    <w:r>
      <w:rPr>
        <w:rFonts w:ascii="Aptos Light" w:hAnsi="Aptos Light"/>
        <w:sz w:val="16"/>
        <w:szCs w:val="16"/>
      </w:rPr>
      <w:t>regionalpolizei-zofingen.ch</w:t>
    </w:r>
  </w:p>
  <w:p w14:paraId="24F875B2" w14:textId="7ECF0EBC" w:rsidR="00E003AC" w:rsidRPr="003C1EB6" w:rsidRDefault="00134629" w:rsidP="003C1EB6">
    <w:pPr>
      <w:jc w:val="both"/>
      <w:rPr>
        <w:rFonts w:ascii="Aptos Light" w:hAnsi="Aptos Light"/>
        <w:sz w:val="16"/>
        <w:szCs w:val="16"/>
      </w:rPr>
    </w:pPr>
    <w:r>
      <w:rPr>
        <w:rFonts w:ascii="Aptos Light" w:hAnsi="Aptos Light"/>
        <w:sz w:val="16"/>
        <w:szCs w:val="16"/>
      </w:rPr>
      <w:t>stefan.wettstein</w:t>
    </w:r>
    <w:r w:rsidR="00E003AC">
      <w:rPr>
        <w:rFonts w:ascii="Aptos Light" w:hAnsi="Aptos Light"/>
        <w:sz w:val="16"/>
        <w:szCs w:val="16"/>
      </w:rPr>
      <w:t>@</w:t>
    </w:r>
    <w:r>
      <w:rPr>
        <w:rFonts w:ascii="Aptos Light" w:hAnsi="Aptos Light"/>
        <w:sz w:val="16"/>
        <w:szCs w:val="16"/>
      </w:rPr>
      <w:t>repol.ag.</w:t>
    </w:r>
    <w:r w:rsidR="00E003AC">
      <w:rPr>
        <w:rFonts w:ascii="Aptos Light" w:hAnsi="Aptos Light"/>
        <w:sz w:val="16"/>
        <w:szCs w:val="16"/>
      </w:rPr>
      <w:t xml:space="preserve">ch | 062 745 </w:t>
    </w:r>
    <w:r>
      <w:rPr>
        <w:rFonts w:ascii="Aptos Light" w:hAnsi="Aptos Light"/>
        <w:sz w:val="16"/>
        <w:szCs w:val="16"/>
      </w:rPr>
      <w:t>54 00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0759" w14:textId="77777777" w:rsidR="00183777" w:rsidRDefault="00183777" w:rsidP="0075307C">
      <w:r>
        <w:separator/>
      </w:r>
    </w:p>
  </w:footnote>
  <w:footnote w:type="continuationSeparator" w:id="0">
    <w:p w14:paraId="6D02A7B7" w14:textId="77777777" w:rsidR="00183777" w:rsidRDefault="00183777" w:rsidP="0075307C">
      <w:r>
        <w:continuationSeparator/>
      </w:r>
    </w:p>
  </w:footnote>
  <w:footnote w:id="1">
    <w:p w14:paraId="7965F148" w14:textId="77777777" w:rsidR="00E003AC" w:rsidRDefault="00E003AC" w:rsidP="0079304F">
      <w:pPr>
        <w:pStyle w:val="Funotentext"/>
      </w:pPr>
      <w:r>
        <w:rPr>
          <w:rStyle w:val="Funotenzeichen"/>
        </w:rPr>
        <w:footnoteRef/>
      </w:r>
      <w:r>
        <w:t xml:space="preserve"> Einsehbar unter </w:t>
      </w:r>
      <w:hyperlink r:id="rId1" w:history="1">
        <w:r>
          <w:rPr>
            <w:rStyle w:val="Hyperlink"/>
          </w:rPr>
          <w:t>SAR 531.200 - Gesetz über die Gewährleistung der öffentlichen Sicherheit - Kanton Aargau - Erlass-Sammlung (ag.ch)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D0A9" w14:textId="451F7450" w:rsidR="00E003AC" w:rsidRDefault="00E003AC" w:rsidP="00570E4B">
    <w:pPr>
      <w:pStyle w:val="Kopfzeile"/>
    </w:pPr>
    <w:r w:rsidRPr="002B3F92">
      <w:rPr>
        <w:noProof/>
        <w:lang w:val="de-CH" w:eastAsia="de-CH"/>
      </w:rPr>
      <w:drawing>
        <wp:inline distT="0" distB="0" distL="0" distR="0" wp14:anchorId="35CF9846" wp14:editId="62BDF7D4">
          <wp:extent cx="4784725" cy="721360"/>
          <wp:effectExtent l="0" t="0" r="0" b="2540"/>
          <wp:docPr id="4" name="Grafik 4" descr="G:\Stadtmarketing\Überarbeitung CI CD\Logos\Logo_Dienstleistungsbetriebe\PNG\farbig\Logo_Regionalpoliz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tadtmarketing\Überarbeitung CI CD\Logos\Logo_Dienstleistungsbetriebe\PNG\farbig\Logo_Regionalpoliz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472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41D"/>
    <w:multiLevelType w:val="hybridMultilevel"/>
    <w:tmpl w:val="C0A4F106"/>
    <w:lvl w:ilvl="0" w:tplc="097C3B2E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2336"/>
    <w:multiLevelType w:val="hybridMultilevel"/>
    <w:tmpl w:val="DDB0272C"/>
    <w:lvl w:ilvl="0" w:tplc="9434F82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B49FD"/>
    <w:multiLevelType w:val="hybridMultilevel"/>
    <w:tmpl w:val="6B2842F8"/>
    <w:lvl w:ilvl="0" w:tplc="A10CE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6386"/>
    <w:multiLevelType w:val="hybridMultilevel"/>
    <w:tmpl w:val="D9344C32"/>
    <w:lvl w:ilvl="0" w:tplc="F484F34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75D"/>
    <w:multiLevelType w:val="hybridMultilevel"/>
    <w:tmpl w:val="1B2492AC"/>
    <w:lvl w:ilvl="0" w:tplc="19D2E762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  <w:color w:val="1A1A1A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4DB8"/>
    <w:multiLevelType w:val="hybridMultilevel"/>
    <w:tmpl w:val="F340803E"/>
    <w:lvl w:ilvl="0" w:tplc="905470D4">
      <w:start w:val="62"/>
      <w:numFmt w:val="bullet"/>
      <w:lvlText w:val="-"/>
      <w:lvlJc w:val="left"/>
      <w:pPr>
        <w:ind w:left="720" w:hanging="360"/>
      </w:pPr>
      <w:rPr>
        <w:rFonts w:ascii="Aptos Light" w:eastAsiaTheme="minorEastAsia" w:hAnsi="Aptos Light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77655">
    <w:abstractNumId w:val="1"/>
  </w:num>
  <w:num w:numId="2" w16cid:durableId="1242325534">
    <w:abstractNumId w:val="0"/>
  </w:num>
  <w:num w:numId="3" w16cid:durableId="1474833241">
    <w:abstractNumId w:val="5"/>
  </w:num>
  <w:num w:numId="4" w16cid:durableId="206769005">
    <w:abstractNumId w:val="3"/>
  </w:num>
  <w:num w:numId="5" w16cid:durableId="408117316">
    <w:abstractNumId w:val="4"/>
  </w:num>
  <w:num w:numId="6" w16cid:durableId="87958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7C"/>
    <w:rsid w:val="0000486E"/>
    <w:rsid w:val="000057E5"/>
    <w:rsid w:val="00034122"/>
    <w:rsid w:val="000E592D"/>
    <w:rsid w:val="00112D27"/>
    <w:rsid w:val="00114F61"/>
    <w:rsid w:val="00134629"/>
    <w:rsid w:val="00181C07"/>
    <w:rsid w:val="00183777"/>
    <w:rsid w:val="001A2952"/>
    <w:rsid w:val="00203346"/>
    <w:rsid w:val="0020619F"/>
    <w:rsid w:val="00280ABD"/>
    <w:rsid w:val="002B3F92"/>
    <w:rsid w:val="002F3F1F"/>
    <w:rsid w:val="0030634D"/>
    <w:rsid w:val="003C1EB6"/>
    <w:rsid w:val="003F2260"/>
    <w:rsid w:val="003F69A9"/>
    <w:rsid w:val="004537D4"/>
    <w:rsid w:val="00474931"/>
    <w:rsid w:val="00486F5F"/>
    <w:rsid w:val="004A360E"/>
    <w:rsid w:val="004D034D"/>
    <w:rsid w:val="00570E4B"/>
    <w:rsid w:val="005B3D59"/>
    <w:rsid w:val="005C2ED4"/>
    <w:rsid w:val="006010B3"/>
    <w:rsid w:val="00615147"/>
    <w:rsid w:val="00616BAA"/>
    <w:rsid w:val="00621F17"/>
    <w:rsid w:val="006366C9"/>
    <w:rsid w:val="00652721"/>
    <w:rsid w:val="006675D4"/>
    <w:rsid w:val="00675609"/>
    <w:rsid w:val="00685D48"/>
    <w:rsid w:val="006A7550"/>
    <w:rsid w:val="006D106D"/>
    <w:rsid w:val="007519F3"/>
    <w:rsid w:val="00752591"/>
    <w:rsid w:val="0075307C"/>
    <w:rsid w:val="00765741"/>
    <w:rsid w:val="00770A27"/>
    <w:rsid w:val="00771E8E"/>
    <w:rsid w:val="00774443"/>
    <w:rsid w:val="00784FA0"/>
    <w:rsid w:val="0079304F"/>
    <w:rsid w:val="007B01E7"/>
    <w:rsid w:val="007C0EB1"/>
    <w:rsid w:val="007D0CAF"/>
    <w:rsid w:val="007F022B"/>
    <w:rsid w:val="008125FC"/>
    <w:rsid w:val="00862A7E"/>
    <w:rsid w:val="00872575"/>
    <w:rsid w:val="00885922"/>
    <w:rsid w:val="008B18F6"/>
    <w:rsid w:val="00965D45"/>
    <w:rsid w:val="0096758F"/>
    <w:rsid w:val="009B2DDF"/>
    <w:rsid w:val="00A00AE4"/>
    <w:rsid w:val="00A110A1"/>
    <w:rsid w:val="00A11B24"/>
    <w:rsid w:val="00A1313F"/>
    <w:rsid w:val="00A435E0"/>
    <w:rsid w:val="00AC19A0"/>
    <w:rsid w:val="00AC4509"/>
    <w:rsid w:val="00B166FC"/>
    <w:rsid w:val="00B81BEE"/>
    <w:rsid w:val="00BE7172"/>
    <w:rsid w:val="00BF6AD7"/>
    <w:rsid w:val="00C24AEC"/>
    <w:rsid w:val="00CA23B8"/>
    <w:rsid w:val="00D3108C"/>
    <w:rsid w:val="00D438E9"/>
    <w:rsid w:val="00DF5026"/>
    <w:rsid w:val="00E003AC"/>
    <w:rsid w:val="00E3614B"/>
    <w:rsid w:val="00E3735D"/>
    <w:rsid w:val="00E438C2"/>
    <w:rsid w:val="00EB4CDC"/>
    <w:rsid w:val="00EC180C"/>
    <w:rsid w:val="00EC423B"/>
    <w:rsid w:val="00EC523F"/>
    <w:rsid w:val="00EF1DFC"/>
    <w:rsid w:val="00F428EB"/>
    <w:rsid w:val="00F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DA2F87"/>
  <w14:defaultImageDpi w14:val="330"/>
  <w15:docId w15:val="{5CBA915D-CFEC-304A-8971-49CA97C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07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07C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53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307C"/>
  </w:style>
  <w:style w:type="paragraph" w:styleId="Fuzeile">
    <w:name w:val="footer"/>
    <w:basedOn w:val="Standard"/>
    <w:link w:val="FuzeileZchn"/>
    <w:uiPriority w:val="99"/>
    <w:unhideWhenUsed/>
    <w:rsid w:val="00753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307C"/>
  </w:style>
  <w:style w:type="character" w:styleId="Hyperlink">
    <w:name w:val="Hyperlink"/>
    <w:basedOn w:val="Absatz-Standardschriftart"/>
    <w:uiPriority w:val="99"/>
    <w:unhideWhenUsed/>
    <w:rsid w:val="005C2ED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523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10A1"/>
    <w:pPr>
      <w:ind w:left="720"/>
      <w:contextualSpacing/>
    </w:pPr>
  </w:style>
  <w:style w:type="table" w:styleId="Tabellenraster">
    <w:name w:val="Table Grid"/>
    <w:basedOn w:val="NormaleTabelle"/>
    <w:uiPriority w:val="39"/>
    <w:rsid w:val="0079304F"/>
    <w:rPr>
      <w:rFonts w:eastAsiaTheme="minorHAnsi"/>
      <w:kern w:val="2"/>
      <w:sz w:val="22"/>
      <w:szCs w:val="22"/>
      <w:lang w:val="de-CH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9304F"/>
    <w:rPr>
      <w:rFonts w:eastAsiaTheme="minorHAnsi"/>
      <w:kern w:val="2"/>
      <w:sz w:val="20"/>
      <w:szCs w:val="20"/>
      <w:lang w:val="de-CH"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304F"/>
    <w:rPr>
      <w:rFonts w:eastAsiaTheme="minorHAnsi"/>
      <w:kern w:val="2"/>
      <w:sz w:val="20"/>
      <w:szCs w:val="20"/>
      <w:lang w:val="de-CH" w:eastAsia="en-US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793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setzessammlungen.ag.ch/app/de/texts_of_law/531.200/versions/3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CF7ADD-6308-43A4-8E74-A12EE9CE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geyer</dc:creator>
  <cp:keywords/>
  <dc:description/>
  <cp:lastModifiedBy>Wettstein Stefan  RPZO</cp:lastModifiedBy>
  <cp:revision>3</cp:revision>
  <cp:lastPrinted>2024-06-06T14:18:00Z</cp:lastPrinted>
  <dcterms:created xsi:type="dcterms:W3CDTF">2025-06-04T09:05:00Z</dcterms:created>
  <dcterms:modified xsi:type="dcterms:W3CDTF">2025-06-04T09:08:00Z</dcterms:modified>
</cp:coreProperties>
</file>